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5D" w:rsidRDefault="00324880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880">
        <w:rPr>
          <w:rFonts w:ascii="TH SarabunPSK" w:hAnsi="TH SarabunPSK" w:cs="TH SarabunPSK"/>
          <w:sz w:val="36"/>
          <w:szCs w:val="36"/>
          <w:cs/>
        </w:rPr>
        <w:t>การประเมินผ</w:t>
      </w:r>
      <w:r w:rsidR="00A71488">
        <w:rPr>
          <w:rFonts w:ascii="TH SarabunPSK" w:hAnsi="TH SarabunPSK" w:cs="TH SarabunPSK"/>
          <w:sz w:val="36"/>
          <w:szCs w:val="36"/>
          <w:cs/>
        </w:rPr>
        <w:t>ลโครงการตามแผนพัฒนาท้องถิ่น</w:t>
      </w:r>
      <w:bookmarkStart w:id="0" w:name="_GoBack"/>
      <w:bookmarkEnd w:id="0"/>
      <w:r w:rsidRPr="00324880">
        <w:rPr>
          <w:rFonts w:ascii="TH SarabunPSK" w:hAnsi="TH SarabunPSK" w:cs="TH SarabunPSK"/>
          <w:sz w:val="36"/>
          <w:szCs w:val="36"/>
          <w:cs/>
        </w:rPr>
        <w:t xml:space="preserve"> (พ.ศ. </w:t>
      </w:r>
      <w:r w:rsidR="00C77A55">
        <w:rPr>
          <w:rFonts w:ascii="TH SarabunPSK" w:hAnsi="TH SarabunPSK" w:cs="TH SarabunPSK"/>
          <w:sz w:val="36"/>
          <w:szCs w:val="36"/>
        </w:rPr>
        <w:t xml:space="preserve">2561 </w:t>
      </w:r>
      <w:r w:rsidR="00C77A55">
        <w:rPr>
          <w:rFonts w:ascii="TH SarabunPSK" w:hAnsi="TH SarabunPSK" w:cs="TH SarabunPSK"/>
          <w:sz w:val="36"/>
          <w:szCs w:val="36"/>
          <w:cs/>
        </w:rPr>
        <w:t xml:space="preserve">– </w:t>
      </w:r>
      <w:r w:rsidR="00C77A55">
        <w:rPr>
          <w:rFonts w:ascii="TH SarabunPSK" w:hAnsi="TH SarabunPSK" w:cs="TH SarabunPSK"/>
          <w:sz w:val="36"/>
          <w:szCs w:val="36"/>
        </w:rPr>
        <w:t>2565</w:t>
      </w:r>
      <w:r w:rsidRPr="00324880">
        <w:rPr>
          <w:rFonts w:ascii="TH SarabunPSK" w:hAnsi="TH SarabunPSK" w:cs="TH SarabunPSK"/>
          <w:sz w:val="36"/>
          <w:szCs w:val="36"/>
          <w:cs/>
        </w:rPr>
        <w:t>)</w:t>
      </w:r>
      <w:r w:rsidR="00B91EE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24880" w:rsidRDefault="002072FF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324880">
        <w:rPr>
          <w:rFonts w:ascii="TH SarabunPSK" w:hAnsi="TH SarabunPSK" w:cs="TH SarabunPSK" w:hint="cs"/>
          <w:sz w:val="36"/>
          <w:szCs w:val="36"/>
          <w:cs/>
        </w:rPr>
        <w:t xml:space="preserve">งบประมาณประจำปี พ.ศ. </w:t>
      </w:r>
      <w:r w:rsidR="00C77A55">
        <w:rPr>
          <w:rFonts w:ascii="TH SarabunPSK" w:hAnsi="TH SarabunPSK" w:cs="TH SarabunPSK"/>
          <w:sz w:val="36"/>
          <w:szCs w:val="36"/>
        </w:rPr>
        <w:t>2562</w:t>
      </w:r>
      <w:r w:rsidR="003248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24880">
        <w:rPr>
          <w:rFonts w:ascii="TH SarabunPSK" w:hAnsi="TH SarabunPSK" w:cs="TH SarabunPSK" w:hint="cs"/>
          <w:sz w:val="36"/>
          <w:szCs w:val="36"/>
          <w:cs/>
        </w:rPr>
        <w:t>ที่ได้รับการอนุมัติ</w:t>
      </w:r>
      <w:r w:rsidR="00B91EE2">
        <w:rPr>
          <w:rFonts w:ascii="TH SarabunPSK" w:hAnsi="TH SarabunPSK" w:cs="TH SarabunPSK" w:hint="cs"/>
          <w:sz w:val="36"/>
          <w:szCs w:val="36"/>
          <w:cs/>
        </w:rPr>
        <w:t xml:space="preserve"> และที่มีการจ่ายขาดเงินสะสม</w:t>
      </w:r>
    </w:p>
    <w:p w:rsidR="00B91EE2" w:rsidRDefault="00B91EE2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"/>
        <w:gridCol w:w="1408"/>
        <w:gridCol w:w="1276"/>
        <w:gridCol w:w="1417"/>
        <w:gridCol w:w="1276"/>
        <w:gridCol w:w="1559"/>
      </w:tblGrid>
      <w:tr w:rsidR="00D65186" w:rsidRPr="00D868F9" w:rsidTr="00C124D0">
        <w:tc>
          <w:tcPr>
            <w:tcW w:w="2127" w:type="dxa"/>
          </w:tcPr>
          <w:p w:rsidR="00D65186" w:rsidRPr="00D868F9" w:rsidRDefault="00D65186" w:rsidP="003602F5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จำนวนโครงการที่ปรากฏตามแผนพัฒนาท้องถิ่น 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</w:t>
            </w:r>
            <w:r w:rsidRPr="00D868F9">
              <w:rPr>
                <w:rFonts w:ascii="TH SarabunPSK" w:hAnsi="TH SarabunPSK" w:cs="TH SarabunPSK"/>
                <w:sz w:val="30"/>
                <w:szCs w:val="30"/>
              </w:rPr>
              <w:t xml:space="preserve">2562 </w:t>
            </w:r>
          </w:p>
        </w:tc>
        <w:tc>
          <w:tcPr>
            <w:tcW w:w="1417" w:type="dxa"/>
            <w:gridSpan w:val="2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จำนวนโครงการที่ได้รับการอนุมัติตามข้อบัญญัติ ปี งบประมาณ </w:t>
            </w:r>
            <w:r w:rsidRPr="00D868F9"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</w:tc>
        <w:tc>
          <w:tcPr>
            <w:tcW w:w="1276" w:type="dxa"/>
          </w:tcPr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ที่จ่ายขาดเงินทุนสำรองสะสม  ประจำปีงบประมาณ  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(ครั้งที่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ประชุมสภาวิสามัญ สมัยที่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28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ที่จ่ายขาดเงินทุนสำรองสะสม  ประจำปีงบประมาณ  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(ครั้งที่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ประชุมสภาวิสามัญ สมัยที่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65186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จำนวนโครงการจ่ายขาดเงินสะสม ประจำปีงบประมาณ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  <w:p w:rsidR="00762A68" w:rsidRPr="00762A68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ประชุมวิสามัญ สมัยที่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2562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30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ก.ย.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155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</w:p>
        </w:tc>
      </w:tr>
      <w:tr w:rsidR="00D65186" w:rsidRPr="00D868F9" w:rsidTr="00C124D0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.ด้านการพัฒนาคน  สังคม  เศรษฐกิจและสิ่งแวดล้อม</w:t>
            </w:r>
          </w:p>
        </w:tc>
        <w:tc>
          <w:tcPr>
            <w:tcW w:w="1134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108</w:t>
            </w:r>
          </w:p>
        </w:tc>
        <w:tc>
          <w:tcPr>
            <w:tcW w:w="1417" w:type="dxa"/>
            <w:gridSpan w:val="2"/>
          </w:tcPr>
          <w:p w:rsidR="00D65186" w:rsidRDefault="00C124D0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37</w:t>
            </w:r>
          </w:p>
          <w:p w:rsidR="00C124D0" w:rsidRDefault="00C124D0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C124D0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124D0">
              <w:rPr>
                <w:rFonts w:ascii="TH SarabunPSK" w:hAnsi="TH SarabunPSK" w:cs="TH SarabunPSK"/>
                <w:sz w:val="24"/>
                <w:szCs w:val="24"/>
              </w:rPr>
              <w:t>EMS</w:t>
            </w:r>
            <w:r w:rsidRPr="00C124D0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C124D0" w:rsidRPr="00D868F9" w:rsidRDefault="00C124D0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C124D0">
              <w:rPr>
                <w:rFonts w:ascii="TH SarabunPSK" w:hAnsi="TH SarabunPSK" w:cs="TH SarabunPSK" w:hint="cs"/>
                <w:sz w:val="24"/>
                <w:szCs w:val="24"/>
                <w:cs/>
              </w:rPr>
              <w:t>(เลือกตั้ง)</w:t>
            </w:r>
          </w:p>
        </w:tc>
        <w:tc>
          <w:tcPr>
            <w:tcW w:w="1276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D65186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762A68" w:rsidRPr="00D868F9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(ตัดเย็บผ้า)</w:t>
            </w:r>
          </w:p>
        </w:tc>
        <w:tc>
          <w:tcPr>
            <w:tcW w:w="1559" w:type="dxa"/>
            <w:vMerge w:val="restart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5B20" w:rsidRDefault="00F15B20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65186" w:rsidRPr="00F15B20" w:rsidRDefault="00C124D0" w:rsidP="00F15B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23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24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%</w:t>
            </w:r>
          </w:p>
        </w:tc>
      </w:tr>
      <w:tr w:rsidR="00D65186" w:rsidRPr="00D868F9" w:rsidTr="00C124D0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ด้านส่งเสริมและพัฒนาการท่องเที่ยวเชิงเกษตร</w:t>
            </w:r>
          </w:p>
        </w:tc>
        <w:tc>
          <w:tcPr>
            <w:tcW w:w="1134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417" w:type="dxa"/>
            <w:gridSpan w:val="2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D65186" w:rsidRPr="00D868F9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C124D0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ด้านการส่งเสริมและพัฒนา  การเกษตรปลอดภัย</w:t>
            </w:r>
          </w:p>
        </w:tc>
        <w:tc>
          <w:tcPr>
            <w:tcW w:w="1134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417" w:type="dxa"/>
            <w:gridSpan w:val="2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276" w:type="dxa"/>
          </w:tcPr>
          <w:p w:rsidR="00D65186" w:rsidRPr="00D868F9" w:rsidRDefault="003602F5" w:rsidP="003602F5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D65186" w:rsidRPr="00D868F9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C124D0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ด้านการพัฒนาโครงสร้างพื้นฐาน</w:t>
            </w:r>
          </w:p>
        </w:tc>
        <w:tc>
          <w:tcPr>
            <w:tcW w:w="1134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349</w:t>
            </w:r>
          </w:p>
        </w:tc>
        <w:tc>
          <w:tcPr>
            <w:tcW w:w="1417" w:type="dxa"/>
            <w:gridSpan w:val="2"/>
          </w:tcPr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  <w:p w:rsidR="00C124D0" w:rsidRPr="00D868F9" w:rsidRDefault="00C124D0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1 </w:t>
            </w:r>
            <w:r w:rsidRPr="00C124D0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124D0">
              <w:rPr>
                <w:rFonts w:ascii="TH SarabunPSK" w:hAnsi="TH SarabunPSK" w:cs="TH SarabunPSK"/>
                <w:sz w:val="24"/>
                <w:szCs w:val="24"/>
              </w:rPr>
              <w:t>EMS</w:t>
            </w:r>
            <w:r w:rsidRPr="00C124D0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:rsidR="00D65186" w:rsidRPr="00D868F9" w:rsidRDefault="0006264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1417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276" w:type="dxa"/>
          </w:tcPr>
          <w:p w:rsidR="00D65186" w:rsidRPr="00D868F9" w:rsidRDefault="0006264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C124D0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ด้านการรักษาความมั่นคงภายในและพัฒนาระบบบริหารภายใต้หารบริหารกิจการบ้านเมืองที่ดี</w:t>
            </w:r>
          </w:p>
        </w:tc>
        <w:tc>
          <w:tcPr>
            <w:tcW w:w="1134" w:type="dxa"/>
          </w:tcPr>
          <w:p w:rsidR="00D65186" w:rsidRPr="003602F5" w:rsidRDefault="00D65186" w:rsidP="003602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602F5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417" w:type="dxa"/>
            <w:gridSpan w:val="2"/>
          </w:tcPr>
          <w:p w:rsidR="00D65186" w:rsidRPr="003602F5" w:rsidRDefault="00D65186" w:rsidP="003602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602F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76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D65186" w:rsidRPr="00D868F9" w:rsidRDefault="00062649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02F5" w:rsidRPr="00D868F9" w:rsidTr="00C124D0">
        <w:tc>
          <w:tcPr>
            <w:tcW w:w="2127" w:type="dxa"/>
          </w:tcPr>
          <w:p w:rsidR="003602F5" w:rsidRPr="00D868F9" w:rsidRDefault="003602F5" w:rsidP="003602F5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</w:t>
            </w:r>
          </w:p>
          <w:p w:rsidR="003602F5" w:rsidRPr="00D868F9" w:rsidRDefault="003602F5" w:rsidP="003602F5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602F5" w:rsidRPr="003602F5" w:rsidRDefault="003602F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512</w:t>
            </w:r>
          </w:p>
        </w:tc>
        <w:tc>
          <w:tcPr>
            <w:tcW w:w="1417" w:type="dxa"/>
            <w:gridSpan w:val="2"/>
          </w:tcPr>
          <w:p w:rsidR="003602F5" w:rsidRPr="003602F5" w:rsidRDefault="00C124D0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70</w:t>
            </w:r>
          </w:p>
        </w:tc>
        <w:tc>
          <w:tcPr>
            <w:tcW w:w="1276" w:type="dxa"/>
          </w:tcPr>
          <w:p w:rsidR="003602F5" w:rsidRPr="003602F5" w:rsidRDefault="003602F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1417" w:type="dxa"/>
          </w:tcPr>
          <w:p w:rsidR="003602F5" w:rsidRPr="003602F5" w:rsidRDefault="003602F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1276" w:type="dxa"/>
          </w:tcPr>
          <w:p w:rsidR="003602F5" w:rsidRPr="003602F5" w:rsidRDefault="003602F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1559" w:type="dxa"/>
            <w:vMerge/>
          </w:tcPr>
          <w:p w:rsidR="003602F5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02F5" w:rsidTr="003602F5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270" w:type="dxa"/>
            <w:gridSpan w:val="3"/>
          </w:tcPr>
          <w:p w:rsidR="003602F5" w:rsidRDefault="003602F5" w:rsidP="003602F5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36" w:type="dxa"/>
            <w:gridSpan w:val="5"/>
          </w:tcPr>
          <w:p w:rsidR="003602F5" w:rsidRPr="00F15B20" w:rsidRDefault="00C124D0" w:rsidP="00F1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119</w:t>
            </w:r>
          </w:p>
        </w:tc>
      </w:tr>
    </w:tbl>
    <w:p w:rsidR="00D84CF7" w:rsidRPr="00D868F9" w:rsidRDefault="00D84CF7" w:rsidP="00324880">
      <w:pPr>
        <w:jc w:val="center"/>
        <w:rPr>
          <w:rFonts w:ascii="TH SarabunPSK" w:hAnsi="TH SarabunPSK" w:cs="TH SarabunPSK"/>
          <w:sz w:val="30"/>
          <w:szCs w:val="30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98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7"/>
      </w:tblGrid>
      <w:tr w:rsidR="002072FF" w:rsidRPr="002072FF" w:rsidTr="009319B3">
        <w:trPr>
          <w:trHeight w:val="603"/>
          <w:tblCellSpacing w:w="15" w:type="dxa"/>
        </w:trPr>
        <w:tc>
          <w:tcPr>
            <w:tcW w:w="0" w:type="auto"/>
            <w:vAlign w:val="center"/>
          </w:tcPr>
          <w:p w:rsidR="002072FF" w:rsidRPr="002072FF" w:rsidRDefault="002072FF" w:rsidP="002072F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072FF" w:rsidRPr="002072FF" w:rsidTr="009319B3">
        <w:trPr>
          <w:trHeight w:val="603"/>
          <w:tblCellSpacing w:w="15" w:type="dxa"/>
        </w:trPr>
        <w:tc>
          <w:tcPr>
            <w:tcW w:w="0" w:type="auto"/>
            <w:vAlign w:val="center"/>
          </w:tcPr>
          <w:p w:rsidR="002072FF" w:rsidRPr="002072FF" w:rsidRDefault="002072FF" w:rsidP="002072FF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D8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D10"/>
    <w:multiLevelType w:val="hybridMultilevel"/>
    <w:tmpl w:val="603AE846"/>
    <w:lvl w:ilvl="0" w:tplc="DA661B4A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70"/>
    <w:rsid w:val="00062649"/>
    <w:rsid w:val="001A1C11"/>
    <w:rsid w:val="002072FF"/>
    <w:rsid w:val="002B293A"/>
    <w:rsid w:val="002F5D4A"/>
    <w:rsid w:val="00324880"/>
    <w:rsid w:val="003602F5"/>
    <w:rsid w:val="00372A22"/>
    <w:rsid w:val="00442A6A"/>
    <w:rsid w:val="00454BF3"/>
    <w:rsid w:val="00550C5A"/>
    <w:rsid w:val="006C203A"/>
    <w:rsid w:val="00762A68"/>
    <w:rsid w:val="00766AF1"/>
    <w:rsid w:val="00773A5A"/>
    <w:rsid w:val="00902C2F"/>
    <w:rsid w:val="00915533"/>
    <w:rsid w:val="009319B3"/>
    <w:rsid w:val="00935F00"/>
    <w:rsid w:val="009963C8"/>
    <w:rsid w:val="00A004C9"/>
    <w:rsid w:val="00A356ED"/>
    <w:rsid w:val="00A71488"/>
    <w:rsid w:val="00B828F8"/>
    <w:rsid w:val="00B868B5"/>
    <w:rsid w:val="00B9056E"/>
    <w:rsid w:val="00B91EE2"/>
    <w:rsid w:val="00BE7168"/>
    <w:rsid w:val="00C124D0"/>
    <w:rsid w:val="00C3554A"/>
    <w:rsid w:val="00C764EF"/>
    <w:rsid w:val="00C77A55"/>
    <w:rsid w:val="00D65186"/>
    <w:rsid w:val="00D84CF7"/>
    <w:rsid w:val="00D868F9"/>
    <w:rsid w:val="00E04B70"/>
    <w:rsid w:val="00EE6DAE"/>
    <w:rsid w:val="00F15B20"/>
    <w:rsid w:val="00FB1C5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68F3"/>
  <w15:docId w15:val="{BE14EBE0-2809-4578-87A1-8CFA6A0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F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5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5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ACER01</cp:lastModifiedBy>
  <cp:revision>18</cp:revision>
  <cp:lastPrinted>2019-12-04T06:07:00Z</cp:lastPrinted>
  <dcterms:created xsi:type="dcterms:W3CDTF">2018-04-26T06:59:00Z</dcterms:created>
  <dcterms:modified xsi:type="dcterms:W3CDTF">2020-05-22T03:54:00Z</dcterms:modified>
</cp:coreProperties>
</file>